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7CF" w:rsidRDefault="00A437CF" w:rsidP="00A437CF">
      <w:pPr>
        <w:pStyle w:val="xxmsonormal"/>
        <w:shd w:val="clear" w:color="auto" w:fill="FFFFFF"/>
        <w:spacing w:before="0" w:beforeAutospacing="0" w:after="0" w:afterAutospacing="0"/>
        <w:textAlignment w:val="baseline"/>
        <w:rPr>
          <w:rFonts w:ascii="Calibri" w:hAnsi="Calibri" w:cs="Calibri"/>
          <w:color w:val="201F1E"/>
          <w:sz w:val="22"/>
          <w:szCs w:val="22"/>
        </w:rPr>
      </w:pPr>
      <w:proofErr w:type="spellStart"/>
      <w:r>
        <w:rPr>
          <w:rFonts w:ascii="Calibri" w:hAnsi="Calibri" w:cs="Calibri"/>
          <w:color w:val="201F1E"/>
          <w:sz w:val="22"/>
          <w:szCs w:val="22"/>
        </w:rPr>
        <w:t>NatureSweet</w:t>
      </w:r>
      <w:proofErr w:type="spellEnd"/>
      <w:r>
        <w:rPr>
          <w:rFonts w:ascii="Calibri" w:hAnsi="Calibri" w:cs="Calibri"/>
          <w:color w:val="201F1E"/>
          <w:sz w:val="22"/>
          <w:szCs w:val="22"/>
        </w:rPr>
        <w:t xml:space="preserve"> and </w:t>
      </w:r>
      <w:proofErr w:type="spellStart"/>
      <w:r>
        <w:rPr>
          <w:rFonts w:ascii="Calibri" w:hAnsi="Calibri" w:cs="Calibri"/>
          <w:color w:val="201F1E"/>
          <w:sz w:val="22"/>
          <w:szCs w:val="22"/>
        </w:rPr>
        <w:t>Bayacan</w:t>
      </w:r>
      <w:proofErr w:type="spellEnd"/>
      <w:r>
        <w:rPr>
          <w:rFonts w:ascii="Calibri" w:hAnsi="Calibri" w:cs="Calibri"/>
          <w:color w:val="201F1E"/>
          <w:sz w:val="22"/>
          <w:szCs w:val="22"/>
        </w:rPr>
        <w:t xml:space="preserve"> want to thank the Graham County </w:t>
      </w:r>
      <w:r>
        <w:rPr>
          <w:rFonts w:ascii="Calibri" w:hAnsi="Calibri" w:cs="Calibri"/>
          <w:color w:val="201F1E"/>
          <w:sz w:val="22"/>
          <w:szCs w:val="22"/>
          <w:u w:val="single"/>
        </w:rPr>
        <w:t>community and </w:t>
      </w:r>
      <w:r>
        <w:rPr>
          <w:rFonts w:ascii="Calibri" w:hAnsi="Calibri" w:cs="Calibri"/>
          <w:color w:val="201F1E"/>
          <w:sz w:val="22"/>
          <w:szCs w:val="22"/>
        </w:rPr>
        <w:t xml:space="preserve">Board of Supervisors for this tremendous opportunity to diversify the greenhouse campus in Bonita.  The Supervisors and County staff spent a significant amount of time learning about the history of the greenhouses and our future plans to create sustainable operations by selling Site 6 for medical-grade cannabis cultivation and adding a research and development component to the </w:t>
      </w:r>
      <w:proofErr w:type="spellStart"/>
      <w:r>
        <w:rPr>
          <w:rFonts w:ascii="Calibri" w:hAnsi="Calibri" w:cs="Calibri"/>
          <w:color w:val="201F1E"/>
          <w:sz w:val="22"/>
          <w:szCs w:val="22"/>
        </w:rPr>
        <w:t>NatureSweet</w:t>
      </w:r>
      <w:proofErr w:type="spellEnd"/>
      <w:r>
        <w:rPr>
          <w:rFonts w:ascii="Calibri" w:hAnsi="Calibri" w:cs="Calibri"/>
          <w:color w:val="201F1E"/>
          <w:sz w:val="22"/>
          <w:szCs w:val="22"/>
        </w:rPr>
        <w:t xml:space="preserve"> campus.  They worked tirelessly to meet with Graham County residents, small businesses, and community stakeholders during this process, and we want to recognize their considerable efforts.</w:t>
      </w:r>
    </w:p>
    <w:p w:rsidR="00A437CF" w:rsidRDefault="00A437CF" w:rsidP="00A437CF">
      <w:pPr>
        <w:pStyle w:val="xxmsonormal"/>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rPr>
        <w:t> </w:t>
      </w:r>
    </w:p>
    <w:p w:rsidR="00A437CF" w:rsidRDefault="00A437CF" w:rsidP="00A437CF">
      <w:pPr>
        <w:pStyle w:val="xxmsonormal"/>
        <w:shd w:val="clear" w:color="auto" w:fill="FFFFFF"/>
        <w:spacing w:before="0" w:beforeAutospacing="0" w:after="0" w:afterAutospacing="0"/>
        <w:textAlignment w:val="baseline"/>
        <w:rPr>
          <w:rFonts w:ascii="Calibri" w:hAnsi="Calibri" w:cs="Calibri"/>
          <w:color w:val="201F1E"/>
          <w:sz w:val="22"/>
          <w:szCs w:val="22"/>
        </w:rPr>
      </w:pPr>
      <w:proofErr w:type="spellStart"/>
      <w:r>
        <w:rPr>
          <w:rFonts w:ascii="Calibri" w:hAnsi="Calibri" w:cs="Calibri"/>
          <w:color w:val="201F1E"/>
          <w:sz w:val="22"/>
          <w:szCs w:val="22"/>
        </w:rPr>
        <w:t>NatureSweet</w:t>
      </w:r>
      <w:proofErr w:type="spellEnd"/>
      <w:r>
        <w:rPr>
          <w:rFonts w:ascii="Calibri" w:hAnsi="Calibri" w:cs="Calibri"/>
          <w:color w:val="201F1E"/>
          <w:sz w:val="22"/>
          <w:szCs w:val="22"/>
        </w:rPr>
        <w:t xml:space="preserve"> and </w:t>
      </w:r>
      <w:proofErr w:type="spellStart"/>
      <w:r>
        <w:rPr>
          <w:rFonts w:ascii="Calibri" w:hAnsi="Calibri" w:cs="Calibri"/>
          <w:color w:val="201F1E"/>
          <w:sz w:val="22"/>
          <w:szCs w:val="22"/>
        </w:rPr>
        <w:t>Bayacan</w:t>
      </w:r>
      <w:proofErr w:type="spellEnd"/>
      <w:r>
        <w:rPr>
          <w:rFonts w:ascii="Calibri" w:hAnsi="Calibri" w:cs="Calibri"/>
          <w:color w:val="201F1E"/>
          <w:sz w:val="22"/>
          <w:szCs w:val="22"/>
        </w:rPr>
        <w:t xml:space="preserve"> also extend gratitude and a whole-hearted thank you to our supporters.  We were successful as a result of their willingness to talk with their neighbors, sign letters of support, and communicate their opinions to the Board of Supervisors through emails, phone calls, and impromptu meetings at community events and even the grocery store. </w:t>
      </w:r>
    </w:p>
    <w:p w:rsidR="00A437CF" w:rsidRDefault="00A437CF" w:rsidP="00A437CF">
      <w:pPr>
        <w:pStyle w:val="xxmsonormal"/>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rPr>
        <w:t> </w:t>
      </w:r>
    </w:p>
    <w:p w:rsidR="00A437CF" w:rsidRDefault="00A437CF" w:rsidP="00A437CF">
      <w:pPr>
        <w:pStyle w:val="xxmsonormal"/>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rPr>
        <w:t xml:space="preserve">The professionalism and dedication of the Graham County Chamber of Commerce must also be recognized.  We thank Chamber of Commerce Executive Director Vance Bryce and the members of the Chamber Board who immediately recognized the job opportunities as well as the positive economic and fiscal impacts associated with our plan.  Their assistance with the </w:t>
      </w:r>
      <w:proofErr w:type="spellStart"/>
      <w:r>
        <w:rPr>
          <w:rFonts w:ascii="Calibri" w:hAnsi="Calibri" w:cs="Calibri"/>
          <w:color w:val="201F1E"/>
          <w:sz w:val="22"/>
          <w:szCs w:val="22"/>
        </w:rPr>
        <w:t>Bayacan</w:t>
      </w:r>
      <w:proofErr w:type="spellEnd"/>
      <w:r>
        <w:rPr>
          <w:rFonts w:ascii="Calibri" w:hAnsi="Calibri" w:cs="Calibri"/>
          <w:color w:val="201F1E"/>
          <w:sz w:val="22"/>
          <w:szCs w:val="22"/>
        </w:rPr>
        <w:t xml:space="preserve"> job fair and various community meetings was instrumental to our success.  We look forward to our continued partnership with the Graham County Chamber of Commerce as we move forward with implementing the greenhouse diversification.</w:t>
      </w:r>
    </w:p>
    <w:p w:rsidR="00A437CF" w:rsidRDefault="00A437CF" w:rsidP="00A437CF">
      <w:pPr>
        <w:pStyle w:val="xxmsonormal"/>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rPr>
        <w:t> </w:t>
      </w:r>
    </w:p>
    <w:p w:rsidR="00A437CF" w:rsidRDefault="00A437CF" w:rsidP="00A437CF">
      <w:pPr>
        <w:pStyle w:val="xxmsonormal"/>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rPr>
        <w:t xml:space="preserve">We also want to thank the </w:t>
      </w:r>
      <w:proofErr w:type="spellStart"/>
      <w:r>
        <w:rPr>
          <w:rFonts w:ascii="Calibri" w:hAnsi="Calibri" w:cs="Calibri"/>
          <w:color w:val="201F1E"/>
          <w:sz w:val="22"/>
          <w:szCs w:val="22"/>
        </w:rPr>
        <w:t>NatureSweet</w:t>
      </w:r>
      <w:proofErr w:type="spellEnd"/>
      <w:r>
        <w:rPr>
          <w:rFonts w:ascii="Calibri" w:hAnsi="Calibri" w:cs="Calibri"/>
          <w:color w:val="201F1E"/>
          <w:sz w:val="22"/>
          <w:szCs w:val="22"/>
        </w:rPr>
        <w:t xml:space="preserve"> employees, their families and UFCW 99 for remaining dedicated to the </w:t>
      </w:r>
      <w:proofErr w:type="spellStart"/>
      <w:r>
        <w:rPr>
          <w:rFonts w:ascii="Calibri" w:hAnsi="Calibri" w:cs="Calibri"/>
          <w:color w:val="201F1E"/>
          <w:sz w:val="22"/>
          <w:szCs w:val="22"/>
        </w:rPr>
        <w:t>NatureSweet</w:t>
      </w:r>
      <w:proofErr w:type="spellEnd"/>
      <w:r>
        <w:rPr>
          <w:rFonts w:ascii="Calibri" w:hAnsi="Calibri" w:cs="Calibri"/>
          <w:color w:val="201F1E"/>
          <w:sz w:val="22"/>
          <w:szCs w:val="22"/>
        </w:rPr>
        <w:t xml:space="preserve"> organization during a tumultuous last few months. The livelihoods </w:t>
      </w:r>
      <w:proofErr w:type="gramStart"/>
      <w:r>
        <w:rPr>
          <w:rFonts w:ascii="Calibri" w:hAnsi="Calibri" w:cs="Calibri"/>
          <w:color w:val="201F1E"/>
          <w:sz w:val="22"/>
          <w:szCs w:val="22"/>
        </w:rPr>
        <w:t>of  </w:t>
      </w:r>
      <w:proofErr w:type="spellStart"/>
      <w:r>
        <w:rPr>
          <w:rFonts w:ascii="Calibri" w:hAnsi="Calibri" w:cs="Calibri"/>
          <w:color w:val="201F1E"/>
          <w:sz w:val="22"/>
          <w:szCs w:val="22"/>
        </w:rPr>
        <w:t>NatureSweet</w:t>
      </w:r>
      <w:proofErr w:type="spellEnd"/>
      <w:proofErr w:type="gramEnd"/>
      <w:r>
        <w:rPr>
          <w:rFonts w:ascii="Calibri" w:hAnsi="Calibri" w:cs="Calibri"/>
          <w:color w:val="201F1E"/>
          <w:sz w:val="22"/>
          <w:szCs w:val="22"/>
        </w:rPr>
        <w:t xml:space="preserve"> families are a key consideration of our plan, and this rezoning approval has provided options for continuing their employment at the greenhouses.</w:t>
      </w:r>
    </w:p>
    <w:p w:rsidR="00A437CF" w:rsidRDefault="00A437CF" w:rsidP="00A437CF">
      <w:pPr>
        <w:pStyle w:val="xxmsonormal"/>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rPr>
        <w:t> </w:t>
      </w:r>
    </w:p>
    <w:p w:rsidR="00A437CF" w:rsidRDefault="00A437CF" w:rsidP="00A437CF">
      <w:pPr>
        <w:pStyle w:val="xxmsonormal"/>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rPr>
        <w:t>While this rezoning approval was a crucial victory for us, our work here is not finished.  We are committed to implementing the diversification plan in the coming months and years in accordance with state and county requirements and regulations.  We are committed to recruiting job applicants from Graham County.  And we are committed to being a good neighbor and partner within this community. </w:t>
      </w:r>
    </w:p>
    <w:p w:rsidR="00A437CF" w:rsidRDefault="00A437CF" w:rsidP="00A437CF">
      <w:pPr>
        <w:pStyle w:val="xxmsonormal"/>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rPr>
        <w:t> </w:t>
      </w:r>
    </w:p>
    <w:p w:rsidR="00A437CF" w:rsidRDefault="00A437CF" w:rsidP="00A437CF">
      <w:pPr>
        <w:pStyle w:val="xxmsonormal"/>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u w:val="single"/>
        </w:rPr>
        <w:t>Individuals who are interested in employment opportunities can visit </w:t>
      </w:r>
      <w:hyperlink r:id="rId4" w:tgtFrame="_blank" w:history="1">
        <w:r>
          <w:rPr>
            <w:rStyle w:val="Hyperlink"/>
            <w:rFonts w:ascii="Calibri" w:hAnsi="Calibri" w:cs="Calibri"/>
            <w:sz w:val="22"/>
            <w:szCs w:val="22"/>
            <w:bdr w:val="none" w:sz="0" w:space="0" w:color="auto" w:frame="1"/>
          </w:rPr>
          <w:t>www.bayacan.net</w:t>
        </w:r>
      </w:hyperlink>
      <w:r>
        <w:rPr>
          <w:rFonts w:ascii="Calibri" w:hAnsi="Calibri" w:cs="Calibri"/>
          <w:color w:val="201F1E"/>
          <w:sz w:val="22"/>
          <w:szCs w:val="22"/>
          <w:u w:val="single"/>
        </w:rPr>
        <w:t> to submit their resume and/or fill out an application. </w:t>
      </w:r>
    </w:p>
    <w:p w:rsidR="00986E3D" w:rsidRDefault="00986E3D"/>
    <w:sectPr w:rsidR="00986E3D" w:rsidSect="00986E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37CF"/>
    <w:rsid w:val="00986E3D"/>
    <w:rsid w:val="00A437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E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A437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37CF"/>
    <w:rPr>
      <w:color w:val="0000FF"/>
      <w:u w:val="single"/>
    </w:rPr>
  </w:style>
</w:styles>
</file>

<file path=word/webSettings.xml><?xml version="1.0" encoding="utf-8"?>
<w:webSettings xmlns:r="http://schemas.openxmlformats.org/officeDocument/2006/relationships" xmlns:w="http://schemas.openxmlformats.org/wordprocessingml/2006/main">
  <w:divs>
    <w:div w:id="1529685417">
      <w:bodyDiv w:val="1"/>
      <w:marLeft w:val="0"/>
      <w:marRight w:val="0"/>
      <w:marTop w:val="0"/>
      <w:marBottom w:val="0"/>
      <w:divBdr>
        <w:top w:val="none" w:sz="0" w:space="0" w:color="auto"/>
        <w:left w:val="none" w:sz="0" w:space="0" w:color="auto"/>
        <w:bottom w:val="none" w:sz="0" w:space="0" w:color="auto"/>
        <w:right w:val="none" w:sz="0" w:space="0" w:color="auto"/>
      </w:divBdr>
      <w:divsChild>
        <w:div w:id="465897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806847">
              <w:marLeft w:val="0"/>
              <w:marRight w:val="0"/>
              <w:marTop w:val="0"/>
              <w:marBottom w:val="0"/>
              <w:divBdr>
                <w:top w:val="none" w:sz="0" w:space="0" w:color="auto"/>
                <w:left w:val="none" w:sz="0" w:space="0" w:color="auto"/>
                <w:bottom w:val="none" w:sz="0" w:space="0" w:color="auto"/>
                <w:right w:val="none" w:sz="0" w:space="0" w:color="auto"/>
              </w:divBdr>
              <w:divsChild>
                <w:div w:id="361788666">
                  <w:marLeft w:val="0"/>
                  <w:marRight w:val="0"/>
                  <w:marTop w:val="0"/>
                  <w:marBottom w:val="0"/>
                  <w:divBdr>
                    <w:top w:val="none" w:sz="0" w:space="0" w:color="auto"/>
                    <w:left w:val="none" w:sz="0" w:space="0" w:color="auto"/>
                    <w:bottom w:val="none" w:sz="0" w:space="0" w:color="auto"/>
                    <w:right w:val="none" w:sz="0" w:space="0" w:color="auto"/>
                  </w:divBdr>
                  <w:divsChild>
                    <w:div w:id="178663972">
                      <w:marLeft w:val="0"/>
                      <w:marRight w:val="0"/>
                      <w:marTop w:val="0"/>
                      <w:marBottom w:val="0"/>
                      <w:divBdr>
                        <w:top w:val="none" w:sz="0" w:space="0" w:color="auto"/>
                        <w:left w:val="none" w:sz="0" w:space="0" w:color="auto"/>
                        <w:bottom w:val="none" w:sz="0" w:space="0" w:color="auto"/>
                        <w:right w:val="none" w:sz="0" w:space="0" w:color="auto"/>
                      </w:divBdr>
                      <w:divsChild>
                        <w:div w:id="1901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yaca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2172</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2021-06-21T22:05:00Z</dcterms:created>
  <dcterms:modified xsi:type="dcterms:W3CDTF">2021-06-21T22:05:00Z</dcterms:modified>
</cp:coreProperties>
</file>